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0B3356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0B3356" w:rsidP="0020455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30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E813F4" w:rsidRPr="00C55F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5F04" w:rsidRPr="000B3356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3356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0B3356" w:rsidRDefault="00FC18F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B335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B3356" w:rsidRPr="000B3356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  <w:r w:rsidR="00C55F04" w:rsidRPr="000B3356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 w:rsidR="000B3356" w:rsidRPr="000B335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55F04" w:rsidRPr="000B335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356" w:rsidRPr="000B3356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0B335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B3356">
        <w:rPr>
          <w:rFonts w:ascii="Tahoma" w:hAnsi="Tahoma" w:cs="Tahoma"/>
          <w:b/>
          <w:szCs w:val="20"/>
        </w:rPr>
        <w:t>Vprašanje:</w:t>
      </w:r>
    </w:p>
    <w:p w:rsidR="00C55F04" w:rsidRPr="000B3356" w:rsidRDefault="00C55F04" w:rsidP="0058246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A41AF" w:rsidRPr="000B3356" w:rsidRDefault="000B3356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Posredujemo vprašanje še enkrat in vljudno naprošamo za ažurni odgovor.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V 17. členu vzorca pogodbe je navedeno, da je sestavni del pogodbe še: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1. Posebni pogoji pogodbe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2. Splošni pogoji pogodbe (Pogoji gradbenih pogodb za gradbena in inženirska dela, ki jih načrtuje naročnik, FIDIC 1999 - rdeča knjiga, prevod in izdaja: Gospodarska zbornica Slovenije, Združenje inženirsko svetovalnih podjetij Slovenije)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V posebnih pogojih je zahteva:</w:t>
      </w:r>
      <w:r w:rsidRPr="000B3356">
        <w:rPr>
          <w:rFonts w:ascii="Helvetica" w:hAnsi="Helvetica" w:cs="Helvetica"/>
          <w:color w:val="333333"/>
          <w:szCs w:val="20"/>
        </w:rPr>
        <w:br/>
      </w:r>
      <w:proofErr w:type="spellStart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Podčlen</w:t>
      </w:r>
      <w:proofErr w:type="spellEnd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18.3 Zavarovanje za primer poškodbe oseb in škode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V </w:t>
      </w:r>
      <w:proofErr w:type="spellStart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Podčlenu</w:t>
      </w:r>
      <w:proofErr w:type="spellEnd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se drugi stavek drugega odstavka nadomesti z: Najmanjši znesek zavarovanja po </w:t>
      </w:r>
      <w:proofErr w:type="spellStart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podčlenu</w:t>
      </w:r>
      <w:proofErr w:type="spellEnd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18.3 je 1.000.000 EUR.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Smatramo, da da je zahtevana zavarovalna vrednost glede na projekt previsoka.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Pri prvem razpisu javnega naročila št. 007047/2019-B01 in prejemu ponudbe je bila najnižja vrednost ponudbe z </w:t>
      </w:r>
      <w:proofErr w:type="spellStart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ddv</w:t>
      </w:r>
      <w:proofErr w:type="spellEnd"/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839.475,61 EUR.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Torej zahtevate precej višjo vrednost zavarovanja od vrednosti del.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Naročnika prosimo, da pojasni svoja stališča glede pogojev oz. postavljanja višine zneska zavarovanja, saj smo pri preverjanju vaših razpisov, ki so in so bili objavljeni za izvajanje del s področja gradbeništva vsi enaki neglede na vrednost del, ki so predmet razpisa ( od 100.000 pa vse čez 1.000.000 EUR).</w:t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</w:rPr>
        <w:br/>
      </w:r>
      <w:r w:rsidRPr="000B3356">
        <w:rPr>
          <w:rFonts w:ascii="Helvetica" w:hAnsi="Helvetica" w:cs="Helvetica"/>
          <w:color w:val="333333"/>
          <w:szCs w:val="20"/>
          <w:shd w:val="clear" w:color="auto" w:fill="FFFFFF"/>
        </w:rPr>
        <w:t>Lep pozdrav.</w:t>
      </w:r>
    </w:p>
    <w:p w:rsidR="005A41AF" w:rsidRDefault="005A41AF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B3356" w:rsidRPr="000B3356" w:rsidRDefault="000B3356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0B3356">
        <w:rPr>
          <w:rFonts w:ascii="Tahoma" w:hAnsi="Tahoma" w:cs="Tahoma"/>
          <w:b/>
          <w:szCs w:val="20"/>
        </w:rPr>
        <w:t>Odgovor:</w:t>
      </w:r>
    </w:p>
    <w:p w:rsidR="00FA6324" w:rsidRPr="000B3356" w:rsidRDefault="00FA6324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E7AEB" w:rsidRPr="00FA6324" w:rsidRDefault="00A67A8C" w:rsidP="0058246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FA6324">
        <w:rPr>
          <w:rFonts w:ascii="Tahoma" w:hAnsi="Tahoma" w:cs="Tahoma"/>
          <w:szCs w:val="20"/>
        </w:rPr>
        <w:t xml:space="preserve">Naročnik ne bo spreminjal Posebnih pogojev pogodbe. </w:t>
      </w:r>
    </w:p>
    <w:bookmarkEnd w:id="0"/>
    <w:p w:rsidR="00556816" w:rsidRPr="005A41AF" w:rsidRDefault="00556816">
      <w:pPr>
        <w:rPr>
          <w:rFonts w:ascii="Tahoma" w:hAnsi="Tahoma" w:cs="Tahoma"/>
          <w:sz w:val="20"/>
          <w:szCs w:val="20"/>
        </w:rPr>
      </w:pPr>
    </w:p>
    <w:sectPr w:rsidR="00556816" w:rsidRPr="005A4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A5" w:rsidRDefault="00026DA5">
      <w:r>
        <w:separator/>
      </w:r>
    </w:p>
  </w:endnote>
  <w:endnote w:type="continuationSeparator" w:id="0">
    <w:p w:rsidR="00026DA5" w:rsidRDefault="000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A632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A5" w:rsidRDefault="00026DA5">
      <w:r>
        <w:separator/>
      </w:r>
    </w:p>
  </w:footnote>
  <w:footnote w:type="continuationSeparator" w:id="0">
    <w:p w:rsidR="00026DA5" w:rsidRDefault="0002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4"/>
    <w:rsid w:val="00026DA5"/>
    <w:rsid w:val="000646A9"/>
    <w:rsid w:val="000B3356"/>
    <w:rsid w:val="000C6984"/>
    <w:rsid w:val="001836BB"/>
    <w:rsid w:val="00204555"/>
    <w:rsid w:val="00216549"/>
    <w:rsid w:val="00234948"/>
    <w:rsid w:val="002507C2"/>
    <w:rsid w:val="00290551"/>
    <w:rsid w:val="003133A6"/>
    <w:rsid w:val="00316D52"/>
    <w:rsid w:val="00322BC3"/>
    <w:rsid w:val="003560E2"/>
    <w:rsid w:val="003579C0"/>
    <w:rsid w:val="00387DB3"/>
    <w:rsid w:val="004143F2"/>
    <w:rsid w:val="00424A5A"/>
    <w:rsid w:val="0044323F"/>
    <w:rsid w:val="004B34B5"/>
    <w:rsid w:val="00556816"/>
    <w:rsid w:val="00582467"/>
    <w:rsid w:val="005A41AF"/>
    <w:rsid w:val="005C36A3"/>
    <w:rsid w:val="00634B0D"/>
    <w:rsid w:val="00637BE6"/>
    <w:rsid w:val="00682AF2"/>
    <w:rsid w:val="0078162B"/>
    <w:rsid w:val="007C7E69"/>
    <w:rsid w:val="009B1FD9"/>
    <w:rsid w:val="00A05C73"/>
    <w:rsid w:val="00A17575"/>
    <w:rsid w:val="00A67A8C"/>
    <w:rsid w:val="00AD3747"/>
    <w:rsid w:val="00C50F36"/>
    <w:rsid w:val="00C55F04"/>
    <w:rsid w:val="00CE7AEB"/>
    <w:rsid w:val="00CF407B"/>
    <w:rsid w:val="00D402BC"/>
    <w:rsid w:val="00DB7CDA"/>
    <w:rsid w:val="00E51016"/>
    <w:rsid w:val="00E66D5B"/>
    <w:rsid w:val="00E813F4"/>
    <w:rsid w:val="00EA1375"/>
    <w:rsid w:val="00FA1E40"/>
    <w:rsid w:val="00FA6324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721B3E"/>
  <w15:docId w15:val="{C43BAF1B-F0D7-4F4B-96AF-919980C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5F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4</cp:revision>
  <cp:lastPrinted>2020-01-31T08:21:00Z</cp:lastPrinted>
  <dcterms:created xsi:type="dcterms:W3CDTF">2020-01-31T07:45:00Z</dcterms:created>
  <dcterms:modified xsi:type="dcterms:W3CDTF">2020-01-31T08:21:00Z</dcterms:modified>
</cp:coreProperties>
</file>